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 уроку 3.</w:t>
      </w:r>
    </w:p>
    <w:p w:rsid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В.А.Жуковский 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Отрывок из баллады «Светлана»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Тускло светится луна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сумраке тумана -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Молчалива и грустна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Милая Светлана.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"Что, подруженька, с тобой?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Вымолви словечко;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Слушай песни круговой;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Вынь себе колечко.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Пой, красавица: "Кузнец,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Скуй мне злат и нов венец,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Скуй кольцо златое;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 венчаться тем венцом,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Обручаться тем кольцом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При святом </w:t>
      </w:r>
      <w:proofErr w:type="spellStart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налое</w:t>
      </w:r>
      <w:proofErr w:type="spellEnd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"Как могу, подружки, петь?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Милый друг </w:t>
      </w:r>
      <w:proofErr w:type="spellStart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далє</w:t>
      </w:r>
      <w:proofErr w:type="gramStart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proofErr w:type="spellEnd"/>
      <w:proofErr w:type="gramEnd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 судьбина умереть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грусти одинокой.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 промчался - вести нет;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Он ко мне не пишет;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Ах! а им лишь красен свет,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Им лишь сердце дышит.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 не вспомнишь обо мне?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Где, в какой ты стороне?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Где твоя обитель?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молюсь и слезы лью!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Утоли печаль мою,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Ангел-утешитель".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 в светлице стол накрыт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Белой пеленою;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 том столе стоит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Зеркало </w:t>
      </w:r>
      <w:proofErr w:type="gramStart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свечою;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прибора на столе.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"Загадай, Светлана;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чистом зеркала стекле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полночь, без обмана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узнаешь жребий свой: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Стукнет в двери милый твой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Легкою рукою;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Упадет с дверей запор;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Сядет он за свой прибор</w:t>
      </w:r>
    </w:p>
    <w:p w:rsidR="0070619C" w:rsidRPr="0070619C" w:rsidRDefault="0070619C" w:rsidP="007061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Ужинать с тобою".</w:t>
      </w:r>
    </w:p>
    <w:p w:rsidR="0070619C" w:rsidRDefault="0070619C" w:rsidP="0070619C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70619C" w:rsidRDefault="0070619C" w:rsidP="0070619C">
      <w:pPr>
        <w:pStyle w:val="4"/>
        <w:pBdr>
          <w:bottom w:val="single" w:sz="6" w:space="2" w:color="AAAAAA"/>
        </w:pBdr>
        <w:shd w:val="clear" w:color="auto" w:fill="FAF0E6"/>
        <w:spacing w:before="0" w:after="72" w:line="240" w:lineRule="auto"/>
        <w:rPr>
          <w:rStyle w:val="mw-headline"/>
          <w:rFonts w:ascii="Times New Roman" w:hAnsi="Times New Roman" w:cs="Times New Roman"/>
          <w:color w:val="000000"/>
          <w:sz w:val="24"/>
          <w:szCs w:val="24"/>
        </w:rPr>
      </w:pPr>
    </w:p>
    <w:p w:rsidR="0070619C" w:rsidRPr="0070619C" w:rsidRDefault="0070619C" w:rsidP="0070619C">
      <w:pPr>
        <w:pStyle w:val="4"/>
        <w:pBdr>
          <w:bottom w:val="single" w:sz="6" w:space="2" w:color="AAAAAA"/>
        </w:pBdr>
        <w:shd w:val="clear" w:color="auto" w:fill="FAF0E6"/>
        <w:spacing w:before="0" w:after="72" w:line="240" w:lineRule="auto"/>
        <w:rPr>
          <w:rStyle w:val="mw-headline"/>
          <w:rFonts w:ascii="Times New Roman" w:hAnsi="Times New Roman" w:cs="Times New Roman"/>
          <w:color w:val="000000"/>
          <w:sz w:val="24"/>
          <w:szCs w:val="24"/>
        </w:rPr>
      </w:pPr>
    </w:p>
    <w:p w:rsidR="0070619C" w:rsidRPr="0070619C" w:rsidRDefault="0070619C" w:rsidP="0070619C">
      <w:pPr>
        <w:pStyle w:val="4"/>
        <w:pBdr>
          <w:bottom w:val="single" w:sz="6" w:space="2" w:color="AAAAAA"/>
        </w:pBdr>
        <w:shd w:val="clear" w:color="auto" w:fill="FAF0E6"/>
        <w:spacing w:before="0" w:after="72" w:line="240" w:lineRule="auto"/>
        <w:jc w:val="center"/>
        <w:rPr>
          <w:rStyle w:val="mw-headline"/>
          <w:rFonts w:ascii="Times New Roman" w:hAnsi="Times New Roman" w:cs="Times New Roman"/>
          <w:color w:val="000000"/>
          <w:sz w:val="24"/>
          <w:szCs w:val="24"/>
        </w:rPr>
      </w:pPr>
      <w:r w:rsidRPr="0070619C">
        <w:rPr>
          <w:rStyle w:val="mw-headline"/>
          <w:rFonts w:ascii="Times New Roman" w:hAnsi="Times New Roman" w:cs="Times New Roman"/>
          <w:color w:val="000000"/>
          <w:sz w:val="24"/>
          <w:szCs w:val="24"/>
        </w:rPr>
        <w:t>«Слово о полку Игореве»</w:t>
      </w:r>
    </w:p>
    <w:p w:rsidR="0070619C" w:rsidRPr="0070619C" w:rsidRDefault="0070619C" w:rsidP="0070619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0619C">
        <w:rPr>
          <w:rFonts w:ascii="Times New Roman" w:hAnsi="Times New Roman" w:cs="Times New Roman"/>
          <w:i/>
          <w:sz w:val="24"/>
          <w:szCs w:val="24"/>
        </w:rPr>
        <w:t>(перевод Н.А.Заболоцкого)</w:t>
      </w:r>
    </w:p>
    <w:p w:rsidR="0070619C" w:rsidRPr="0070619C" w:rsidRDefault="0070619C" w:rsidP="0070619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19C">
        <w:rPr>
          <w:rFonts w:ascii="Times New Roman" w:hAnsi="Times New Roman" w:cs="Times New Roman"/>
          <w:sz w:val="24"/>
          <w:szCs w:val="24"/>
        </w:rPr>
        <w:t>Часть третья.</w:t>
      </w:r>
    </w:p>
    <w:p w:rsidR="0070619C" w:rsidRPr="0070619C" w:rsidRDefault="0070619C" w:rsidP="0070619C">
      <w:pPr>
        <w:pStyle w:val="4"/>
        <w:pBdr>
          <w:bottom w:val="single" w:sz="6" w:space="2" w:color="AAAAAA"/>
        </w:pBdr>
        <w:shd w:val="clear" w:color="auto" w:fill="FAF0E6"/>
        <w:spacing w:before="0" w:after="72" w:line="240" w:lineRule="auto"/>
        <w:jc w:val="center"/>
        <w:rPr>
          <w:rStyle w:val="mw-headline"/>
          <w:rFonts w:ascii="Times New Roman" w:hAnsi="Times New Roman" w:cs="Times New Roman"/>
          <w:color w:val="000000"/>
          <w:sz w:val="24"/>
          <w:szCs w:val="24"/>
        </w:rPr>
      </w:pPr>
    </w:p>
    <w:p w:rsidR="0070619C" w:rsidRPr="0070619C" w:rsidRDefault="0070619C" w:rsidP="0070619C">
      <w:pPr>
        <w:pStyle w:val="4"/>
        <w:pBdr>
          <w:bottom w:val="single" w:sz="6" w:space="2" w:color="AAAAAA"/>
        </w:pBdr>
        <w:shd w:val="clear" w:color="auto" w:fill="FAF0E6"/>
        <w:spacing w:before="0" w:after="72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619C">
        <w:rPr>
          <w:rStyle w:val="mw-headline"/>
          <w:rFonts w:ascii="Times New Roman" w:hAnsi="Times New Roman" w:cs="Times New Roman"/>
          <w:color w:val="000000"/>
          <w:sz w:val="24"/>
          <w:szCs w:val="24"/>
        </w:rPr>
        <w:t>Плач Ярославны</w:t>
      </w:r>
    </w:p>
    <w:p w:rsidR="0070619C" w:rsidRPr="0070619C" w:rsidRDefault="0070619C" w:rsidP="0070619C">
      <w:pPr>
        <w:pStyle w:val="a3"/>
        <w:shd w:val="clear" w:color="auto" w:fill="FAF0E6"/>
        <w:spacing w:before="96" w:beforeAutospacing="0" w:after="120" w:afterAutospacing="0"/>
        <w:rPr>
          <w:color w:val="000000"/>
        </w:rPr>
      </w:pPr>
    </w:p>
    <w:p w:rsidR="0070619C" w:rsidRPr="0070619C" w:rsidRDefault="0070619C" w:rsidP="0070619C">
      <w:pPr>
        <w:pStyle w:val="a3"/>
        <w:shd w:val="clear" w:color="auto" w:fill="FAF0E6"/>
        <w:spacing w:before="96" w:beforeAutospacing="0" w:after="120" w:afterAutospacing="0"/>
        <w:rPr>
          <w:color w:val="000000"/>
        </w:rPr>
      </w:pPr>
      <w:r w:rsidRPr="0070619C">
        <w:rPr>
          <w:color w:val="000000"/>
        </w:rPr>
        <w:t xml:space="preserve">Над широким берегом </w:t>
      </w:r>
      <w:proofErr w:type="spellStart"/>
      <w:r w:rsidRPr="0070619C">
        <w:rPr>
          <w:color w:val="000000"/>
        </w:rPr>
        <w:t>Дуна́я</w:t>
      </w:r>
      <w:proofErr w:type="spellEnd"/>
      <w:r w:rsidRPr="0070619C">
        <w:rPr>
          <w:color w:val="000000"/>
        </w:rPr>
        <w:t>,</w:t>
      </w:r>
      <w:r w:rsidRPr="0070619C">
        <w:rPr>
          <w:color w:val="000000"/>
        </w:rPr>
        <w:br/>
        <w:t xml:space="preserve">Над великой </w:t>
      </w:r>
      <w:proofErr w:type="spellStart"/>
      <w:r w:rsidRPr="0070619C">
        <w:rPr>
          <w:color w:val="000000"/>
        </w:rPr>
        <w:t>Га́лицкой</w:t>
      </w:r>
      <w:proofErr w:type="spellEnd"/>
      <w:r w:rsidRPr="0070619C">
        <w:rPr>
          <w:color w:val="000000"/>
        </w:rPr>
        <w:t xml:space="preserve"> землёй</w:t>
      </w:r>
      <w:proofErr w:type="gramStart"/>
      <w:r w:rsidRPr="0070619C">
        <w:rPr>
          <w:color w:val="000000"/>
        </w:rPr>
        <w:br/>
        <w:t>П</w:t>
      </w:r>
      <w:proofErr w:type="gramEnd"/>
      <w:r w:rsidRPr="0070619C">
        <w:rPr>
          <w:color w:val="000000"/>
        </w:rPr>
        <w:t xml:space="preserve">лачет, из </w:t>
      </w:r>
      <w:proofErr w:type="spellStart"/>
      <w:r w:rsidRPr="0070619C">
        <w:rPr>
          <w:color w:val="000000"/>
        </w:rPr>
        <w:t>Пути́вля</w:t>
      </w:r>
      <w:proofErr w:type="spellEnd"/>
      <w:r w:rsidRPr="0070619C">
        <w:rPr>
          <w:color w:val="000000"/>
        </w:rPr>
        <w:t xml:space="preserve"> долетая,</w:t>
      </w:r>
      <w:r w:rsidRPr="0070619C">
        <w:rPr>
          <w:color w:val="000000"/>
        </w:rPr>
        <w:br/>
        <w:t xml:space="preserve">Голос </w:t>
      </w:r>
      <w:proofErr w:type="spellStart"/>
      <w:r w:rsidRPr="0070619C">
        <w:rPr>
          <w:color w:val="000000"/>
        </w:rPr>
        <w:t>Яросла́вны</w:t>
      </w:r>
      <w:proofErr w:type="spellEnd"/>
      <w:r w:rsidRPr="0070619C">
        <w:rPr>
          <w:color w:val="000000"/>
        </w:rPr>
        <w:t xml:space="preserve"> молодой: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«Обернусь я, бедная, кукушкой,</w:t>
      </w:r>
      <w:r w:rsidRPr="0070619C">
        <w:rPr>
          <w:color w:val="000000"/>
        </w:rPr>
        <w:br/>
        <w:t>По Дунаю-речке полечу</w:t>
      </w:r>
      <w:proofErr w:type="gramStart"/>
      <w:r w:rsidRPr="0070619C">
        <w:rPr>
          <w:color w:val="000000"/>
        </w:rPr>
        <w:br/>
        <w:t>И</w:t>
      </w:r>
      <w:proofErr w:type="gramEnd"/>
      <w:r w:rsidRPr="0070619C">
        <w:rPr>
          <w:color w:val="000000"/>
        </w:rPr>
        <w:t xml:space="preserve"> рукав с бобровою </w:t>
      </w:r>
      <w:proofErr w:type="spellStart"/>
      <w:r w:rsidRPr="0070619C">
        <w:rPr>
          <w:color w:val="000000"/>
        </w:rPr>
        <w:t>опу́шкой</w:t>
      </w:r>
      <w:proofErr w:type="spellEnd"/>
      <w:r w:rsidRPr="0070619C">
        <w:rPr>
          <w:color w:val="000000"/>
        </w:rPr>
        <w:br/>
      </w:r>
      <w:proofErr w:type="spellStart"/>
      <w:r w:rsidRPr="0070619C">
        <w:rPr>
          <w:color w:val="000000"/>
        </w:rPr>
        <w:t>Наклонясь</w:t>
      </w:r>
      <w:proofErr w:type="spellEnd"/>
      <w:r w:rsidRPr="0070619C">
        <w:rPr>
          <w:color w:val="000000"/>
        </w:rPr>
        <w:t xml:space="preserve">, в </w:t>
      </w:r>
      <w:proofErr w:type="spellStart"/>
      <w:r w:rsidRPr="0070619C">
        <w:rPr>
          <w:color w:val="000000"/>
        </w:rPr>
        <w:t>Кая́ле</w:t>
      </w:r>
      <w:proofErr w:type="spellEnd"/>
      <w:r w:rsidRPr="0070619C">
        <w:rPr>
          <w:color w:val="000000"/>
        </w:rPr>
        <w:t xml:space="preserve"> омочу.</w:t>
      </w:r>
      <w:r w:rsidRPr="0070619C">
        <w:rPr>
          <w:color w:val="000000"/>
        </w:rPr>
        <w:br/>
        <w:t>Улетят, развеются туманы,</w:t>
      </w:r>
      <w:r w:rsidRPr="0070619C">
        <w:rPr>
          <w:color w:val="000000"/>
        </w:rPr>
        <w:br/>
        <w:t>Приоткроет очи Игорь-князь,</w:t>
      </w:r>
      <w:r w:rsidRPr="0070619C">
        <w:rPr>
          <w:color w:val="000000"/>
        </w:rPr>
        <w:br/>
        <w:t>И утру́ кровавые я раны,</w:t>
      </w:r>
      <w:r w:rsidRPr="0070619C">
        <w:rPr>
          <w:color w:val="000000"/>
        </w:rPr>
        <w:br/>
        <w:t xml:space="preserve">Над могучим телом </w:t>
      </w:r>
      <w:proofErr w:type="spellStart"/>
      <w:r w:rsidRPr="0070619C">
        <w:rPr>
          <w:color w:val="000000"/>
        </w:rPr>
        <w:t>наклонясь</w:t>
      </w:r>
      <w:proofErr w:type="spellEnd"/>
      <w:r w:rsidRPr="0070619C">
        <w:rPr>
          <w:color w:val="000000"/>
        </w:rPr>
        <w:t>».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Далеко́ в Путивле, на забрале,</w:t>
      </w:r>
      <w:r w:rsidRPr="0070619C">
        <w:rPr>
          <w:color w:val="000000"/>
        </w:rPr>
        <w:br/>
        <w:t>Лишь заря займётся поутру,</w:t>
      </w:r>
      <w:r w:rsidRPr="0070619C">
        <w:rPr>
          <w:color w:val="000000"/>
        </w:rPr>
        <w:br/>
        <w:t>Ярославна, полная печали,</w:t>
      </w:r>
      <w:r w:rsidRPr="0070619C">
        <w:rPr>
          <w:color w:val="000000"/>
        </w:rPr>
        <w:br/>
        <w:t>Как кукушка, кличет на юру́: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«Что ты, Ветер, злобно повеваешь,</w:t>
      </w:r>
      <w:r w:rsidRPr="0070619C">
        <w:rPr>
          <w:color w:val="000000"/>
        </w:rPr>
        <w:br/>
        <w:t>Что клубишь туманы у реки́,</w:t>
      </w:r>
      <w:r w:rsidRPr="0070619C">
        <w:rPr>
          <w:color w:val="000000"/>
        </w:rPr>
        <w:br/>
        <w:t xml:space="preserve">Стрелы </w:t>
      </w:r>
      <w:proofErr w:type="spellStart"/>
      <w:proofErr w:type="gramStart"/>
      <w:r w:rsidRPr="0070619C">
        <w:rPr>
          <w:color w:val="000000"/>
        </w:rPr>
        <w:t>полове́цкие</w:t>
      </w:r>
      <w:proofErr w:type="spellEnd"/>
      <w:proofErr w:type="gramEnd"/>
      <w:r w:rsidRPr="0070619C">
        <w:rPr>
          <w:color w:val="000000"/>
        </w:rPr>
        <w:t xml:space="preserve"> вздымаешь,</w:t>
      </w:r>
      <w:r w:rsidRPr="0070619C">
        <w:rPr>
          <w:color w:val="000000"/>
        </w:rPr>
        <w:br/>
        <w:t>Мечешь их на русские полки́?</w:t>
      </w:r>
      <w:r w:rsidRPr="0070619C">
        <w:rPr>
          <w:color w:val="000000"/>
        </w:rPr>
        <w:br/>
        <w:t>Чем тебе не любо на просторе</w:t>
      </w:r>
      <w:r w:rsidRPr="0070619C">
        <w:rPr>
          <w:color w:val="000000"/>
        </w:rPr>
        <w:br/>
        <w:t>Высоко́ под облаком летать,</w:t>
      </w:r>
      <w:r w:rsidRPr="0070619C">
        <w:rPr>
          <w:color w:val="000000"/>
        </w:rPr>
        <w:br/>
        <w:t>Корабли лелеять в синем море,</w:t>
      </w:r>
      <w:r w:rsidRPr="0070619C">
        <w:rPr>
          <w:color w:val="000000"/>
        </w:rPr>
        <w:br/>
        <w:t xml:space="preserve">За кормою </w:t>
      </w:r>
      <w:proofErr w:type="spellStart"/>
      <w:proofErr w:type="gramStart"/>
      <w:r w:rsidRPr="0070619C">
        <w:rPr>
          <w:color w:val="000000"/>
        </w:rPr>
        <w:t>во́лны</w:t>
      </w:r>
      <w:proofErr w:type="spellEnd"/>
      <w:proofErr w:type="gramEnd"/>
      <w:r w:rsidRPr="0070619C">
        <w:rPr>
          <w:color w:val="000000"/>
        </w:rPr>
        <w:t xml:space="preserve"> колыхать?</w:t>
      </w:r>
      <w:r w:rsidRPr="0070619C">
        <w:rPr>
          <w:color w:val="000000"/>
        </w:rPr>
        <w:br/>
        <w:t xml:space="preserve">Ты же, </w:t>
      </w:r>
      <w:proofErr w:type="spellStart"/>
      <w:proofErr w:type="gramStart"/>
      <w:r w:rsidRPr="0070619C">
        <w:rPr>
          <w:color w:val="000000"/>
        </w:rPr>
        <w:t>стре́лы</w:t>
      </w:r>
      <w:proofErr w:type="spellEnd"/>
      <w:proofErr w:type="gramEnd"/>
      <w:r w:rsidRPr="0070619C">
        <w:rPr>
          <w:color w:val="000000"/>
        </w:rPr>
        <w:t xml:space="preserve"> вражеские сея,</w:t>
      </w:r>
      <w:r w:rsidRPr="0070619C">
        <w:rPr>
          <w:color w:val="000000"/>
        </w:rPr>
        <w:br/>
        <w:t>Только смертью веешь с высоты.</w:t>
      </w:r>
      <w:r w:rsidRPr="0070619C">
        <w:rPr>
          <w:color w:val="000000"/>
        </w:rPr>
        <w:br/>
        <w:t>Ах, зачем, зачем моё веселье</w:t>
      </w:r>
      <w:proofErr w:type="gramStart"/>
      <w:r w:rsidRPr="0070619C">
        <w:rPr>
          <w:color w:val="000000"/>
        </w:rPr>
        <w:br/>
        <w:t>В</w:t>
      </w:r>
      <w:proofErr w:type="gramEnd"/>
      <w:r w:rsidRPr="0070619C">
        <w:rPr>
          <w:color w:val="000000"/>
        </w:rPr>
        <w:t xml:space="preserve"> ковылях навек развеял ты?»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На заре в Путивле причитая,</w:t>
      </w:r>
      <w:r w:rsidRPr="0070619C">
        <w:rPr>
          <w:color w:val="000000"/>
        </w:rPr>
        <w:br/>
        <w:t>Как кукушка раннею весной,</w:t>
      </w:r>
      <w:r w:rsidRPr="0070619C">
        <w:rPr>
          <w:color w:val="000000"/>
        </w:rPr>
        <w:br/>
        <w:t>Ярославна кличет молодая,</w:t>
      </w:r>
      <w:r w:rsidRPr="0070619C">
        <w:rPr>
          <w:color w:val="000000"/>
        </w:rPr>
        <w:br/>
        <w:t>На стене рыдая городской: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 xml:space="preserve">«Днепр мой славный! Каменные </w:t>
      </w:r>
      <w:proofErr w:type="spellStart"/>
      <w:r w:rsidRPr="0070619C">
        <w:rPr>
          <w:color w:val="000000"/>
        </w:rPr>
        <w:t>го́ры</w:t>
      </w:r>
      <w:proofErr w:type="spellEnd"/>
      <w:proofErr w:type="gramStart"/>
      <w:r w:rsidRPr="0070619C">
        <w:rPr>
          <w:color w:val="000000"/>
        </w:rPr>
        <w:br/>
        <w:t>В</w:t>
      </w:r>
      <w:proofErr w:type="gramEnd"/>
      <w:r w:rsidRPr="0070619C">
        <w:rPr>
          <w:color w:val="000000"/>
        </w:rPr>
        <w:t xml:space="preserve"> землях половецких ты </w:t>
      </w:r>
      <w:proofErr w:type="spellStart"/>
      <w:r w:rsidRPr="0070619C">
        <w:rPr>
          <w:color w:val="000000"/>
        </w:rPr>
        <w:t>проби́л</w:t>
      </w:r>
      <w:proofErr w:type="spellEnd"/>
      <w:r w:rsidRPr="0070619C">
        <w:rPr>
          <w:color w:val="000000"/>
        </w:rPr>
        <w:t>,</w:t>
      </w:r>
      <w:r w:rsidRPr="0070619C">
        <w:rPr>
          <w:color w:val="000000"/>
        </w:rPr>
        <w:br/>
        <w:t>Святослава в дальние просторы</w:t>
      </w:r>
      <w:r w:rsidRPr="0070619C">
        <w:rPr>
          <w:color w:val="000000"/>
        </w:rPr>
        <w:br/>
        <w:t xml:space="preserve">До полков </w:t>
      </w:r>
      <w:proofErr w:type="spellStart"/>
      <w:r w:rsidRPr="0070619C">
        <w:rPr>
          <w:color w:val="000000"/>
        </w:rPr>
        <w:t>Кобя́ковых</w:t>
      </w:r>
      <w:proofErr w:type="spellEnd"/>
      <w:r w:rsidRPr="0070619C">
        <w:rPr>
          <w:color w:val="000000"/>
        </w:rPr>
        <w:t xml:space="preserve"> носил.</w:t>
      </w:r>
      <w:r w:rsidRPr="0070619C">
        <w:rPr>
          <w:color w:val="000000"/>
        </w:rPr>
        <w:br/>
      </w:r>
      <w:proofErr w:type="spellStart"/>
      <w:r w:rsidRPr="0070619C">
        <w:rPr>
          <w:color w:val="000000"/>
        </w:rPr>
        <w:lastRenderedPageBreak/>
        <w:t>Возлелей</w:t>
      </w:r>
      <w:proofErr w:type="spellEnd"/>
      <w:r w:rsidRPr="0070619C">
        <w:rPr>
          <w:color w:val="000000"/>
        </w:rPr>
        <w:t xml:space="preserve"> же князя, </w:t>
      </w:r>
      <w:proofErr w:type="spellStart"/>
      <w:r w:rsidRPr="0070619C">
        <w:rPr>
          <w:color w:val="000000"/>
        </w:rPr>
        <w:t>господи́не</w:t>
      </w:r>
      <w:proofErr w:type="spellEnd"/>
      <w:r w:rsidRPr="0070619C">
        <w:rPr>
          <w:color w:val="000000"/>
        </w:rPr>
        <w:t>,</w:t>
      </w:r>
      <w:r w:rsidRPr="0070619C">
        <w:rPr>
          <w:color w:val="000000"/>
        </w:rPr>
        <w:br/>
        <w:t>Сохрани на дальней стороне,</w:t>
      </w:r>
      <w:r w:rsidRPr="0070619C">
        <w:rPr>
          <w:color w:val="000000"/>
        </w:rPr>
        <w:br/>
        <w:t>Чтоб забыла слёзы я отныне,</w:t>
      </w:r>
      <w:r w:rsidRPr="0070619C">
        <w:rPr>
          <w:color w:val="000000"/>
        </w:rPr>
        <w:br/>
        <w:t xml:space="preserve">Чтобы </w:t>
      </w:r>
      <w:proofErr w:type="gramStart"/>
      <w:r w:rsidRPr="0070619C">
        <w:rPr>
          <w:color w:val="000000"/>
        </w:rPr>
        <w:t>жив</w:t>
      </w:r>
      <w:proofErr w:type="gramEnd"/>
      <w:r w:rsidRPr="0070619C">
        <w:rPr>
          <w:color w:val="000000"/>
        </w:rPr>
        <w:t xml:space="preserve"> вернулся он ко мне!»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Далеко́ в Путивле, на забрале,</w:t>
      </w:r>
      <w:r w:rsidRPr="0070619C">
        <w:rPr>
          <w:color w:val="000000"/>
        </w:rPr>
        <w:br/>
        <w:t>Лишь заря займётся поутру,</w:t>
      </w:r>
      <w:r w:rsidRPr="0070619C">
        <w:rPr>
          <w:color w:val="000000"/>
        </w:rPr>
        <w:br/>
        <w:t>Ярославна, полная печали,</w:t>
      </w:r>
      <w:r w:rsidRPr="0070619C">
        <w:rPr>
          <w:color w:val="000000"/>
        </w:rPr>
        <w:br/>
        <w:t>Как кукушка, кличет на юру:</w:t>
      </w:r>
      <w:r w:rsidRPr="0070619C">
        <w:rPr>
          <w:color w:val="000000"/>
        </w:rPr>
        <w:br/>
      </w:r>
      <w:r w:rsidRPr="0070619C">
        <w:rPr>
          <w:color w:val="000000"/>
        </w:rPr>
        <w:br/>
        <w:t>«Солнце трижды светлое! С тобою</w:t>
      </w:r>
      <w:proofErr w:type="gramStart"/>
      <w:r w:rsidRPr="0070619C">
        <w:rPr>
          <w:color w:val="000000"/>
        </w:rPr>
        <w:br/>
        <w:t>К</w:t>
      </w:r>
      <w:proofErr w:type="gramEnd"/>
      <w:r w:rsidRPr="0070619C">
        <w:rPr>
          <w:color w:val="000000"/>
        </w:rPr>
        <w:t>аждому приветно и тепло.</w:t>
      </w:r>
      <w:r w:rsidRPr="0070619C">
        <w:rPr>
          <w:color w:val="000000"/>
        </w:rPr>
        <w:br/>
        <w:t>Что ж ты войско князя удалое</w:t>
      </w:r>
      <w:r w:rsidRPr="0070619C">
        <w:rPr>
          <w:color w:val="000000"/>
        </w:rPr>
        <w:br/>
        <w:t>Жаркими лучами обожгло?</w:t>
      </w:r>
      <w:r w:rsidRPr="0070619C">
        <w:rPr>
          <w:color w:val="000000"/>
        </w:rPr>
        <w:br/>
        <w:t>И зачем в пустыне ты безводной</w:t>
      </w:r>
      <w:proofErr w:type="gramStart"/>
      <w:r w:rsidRPr="0070619C">
        <w:rPr>
          <w:color w:val="000000"/>
        </w:rPr>
        <w:br/>
        <w:t>П</w:t>
      </w:r>
      <w:proofErr w:type="gramEnd"/>
      <w:r w:rsidRPr="0070619C">
        <w:rPr>
          <w:color w:val="000000"/>
        </w:rPr>
        <w:t xml:space="preserve">од ударом грозных </w:t>
      </w:r>
      <w:proofErr w:type="spellStart"/>
      <w:r w:rsidRPr="0070619C">
        <w:rPr>
          <w:color w:val="000000"/>
        </w:rPr>
        <w:t>половча́н</w:t>
      </w:r>
      <w:proofErr w:type="spellEnd"/>
      <w:r w:rsidRPr="0070619C">
        <w:rPr>
          <w:color w:val="000000"/>
        </w:rPr>
        <w:br/>
        <w:t>Жаждою стянуло лук походный,</w:t>
      </w:r>
      <w:r w:rsidRPr="0070619C">
        <w:rPr>
          <w:color w:val="000000"/>
        </w:rPr>
        <w:br/>
        <w:t>Горем переполнило колчан?»</w:t>
      </w:r>
    </w:p>
    <w:p w:rsidR="0070619C" w:rsidRPr="0070619C" w:rsidRDefault="0070619C" w:rsidP="0070619C">
      <w:pPr>
        <w:spacing w:line="240" w:lineRule="auto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70619C" w:rsidRPr="0070619C" w:rsidRDefault="0070619C" w:rsidP="0070619C">
      <w:pPr>
        <w:spacing w:line="240" w:lineRule="auto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70619C" w:rsidRPr="00265848" w:rsidRDefault="0070619C" w:rsidP="00265848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sectPr w:rsidR="0070619C" w:rsidRPr="00265848" w:rsidSect="00B37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65848"/>
    <w:rsid w:val="00265848"/>
    <w:rsid w:val="00540EBC"/>
    <w:rsid w:val="0070619C"/>
    <w:rsid w:val="00B37007"/>
    <w:rsid w:val="00D82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48"/>
  </w:style>
  <w:style w:type="paragraph" w:styleId="4">
    <w:name w:val="heading 4"/>
    <w:basedOn w:val="a"/>
    <w:next w:val="a"/>
    <w:link w:val="40"/>
    <w:uiPriority w:val="9"/>
    <w:unhideWhenUsed/>
    <w:qFormat/>
    <w:rsid w:val="007061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061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unhideWhenUsed/>
    <w:rsid w:val="00706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0619C"/>
  </w:style>
  <w:style w:type="character" w:customStyle="1" w:styleId="mw-headline">
    <w:name w:val="mw-headline"/>
    <w:basedOn w:val="a0"/>
    <w:rsid w:val="00706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2017-02-06T12:51:00Z</dcterms:created>
  <dcterms:modified xsi:type="dcterms:W3CDTF">2017-02-06T14:17:00Z</dcterms:modified>
</cp:coreProperties>
</file>